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608C" w14:textId="77777777" w:rsidR="005F201A" w:rsidRPr="005F201A" w:rsidRDefault="005F201A" w:rsidP="005F201A">
      <w:pPr>
        <w:spacing w:after="0" w:line="240" w:lineRule="auto"/>
        <w:rPr>
          <w:rFonts w:ascii="Times New Roman" w:eastAsia="Times New Roman" w:hAnsi="Times New Roman" w:cs="Times New Roman"/>
          <w:sz w:val="24"/>
          <w:szCs w:val="24"/>
          <w:lang w:eastAsia="tr-TR"/>
        </w:rPr>
      </w:pPr>
      <w:bookmarkStart w:id="0" w:name="_Hlk113800840"/>
      <w:bookmarkStart w:id="1" w:name="_Hlk113800693"/>
      <w:r w:rsidRPr="005F201A">
        <w:rPr>
          <w:rFonts w:ascii="Times New Roman" w:eastAsia="Times New Roman" w:hAnsi="Times New Roman" w:cs="Times New Roman"/>
          <w:sz w:val="24"/>
          <w:szCs w:val="24"/>
          <w:lang w:eastAsia="tr-TR"/>
        </w:rPr>
        <w:t>ADI SOYADI</w:t>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proofErr w:type="gramStart"/>
      <w:r w:rsidRPr="005F201A">
        <w:rPr>
          <w:rFonts w:ascii="Times New Roman" w:eastAsia="Times New Roman" w:hAnsi="Times New Roman" w:cs="Times New Roman"/>
          <w:sz w:val="24"/>
          <w:szCs w:val="24"/>
          <w:lang w:eastAsia="tr-TR"/>
        </w:rPr>
        <w:tab/>
        <w:t>:…</w:t>
      </w:r>
      <w:proofErr w:type="gramEnd"/>
      <w:r w:rsidRPr="005F201A">
        <w:rPr>
          <w:rFonts w:ascii="Times New Roman" w:eastAsia="Times New Roman" w:hAnsi="Times New Roman" w:cs="Times New Roman"/>
          <w:sz w:val="24"/>
          <w:szCs w:val="24"/>
          <w:lang w:eastAsia="tr-TR"/>
        </w:rPr>
        <w:t>………………….</w:t>
      </w:r>
    </w:p>
    <w:p w14:paraId="563BC016" w14:textId="77777777" w:rsidR="005F201A" w:rsidRPr="005F201A" w:rsidRDefault="005F201A" w:rsidP="005F201A">
      <w:pPr>
        <w:spacing w:after="0" w:line="240" w:lineRule="auto"/>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 xml:space="preserve">T.C KİMLİK NO     </w:t>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t>: ………………</w:t>
      </w:r>
      <w:proofErr w:type="gramStart"/>
      <w:r w:rsidRPr="005F201A">
        <w:rPr>
          <w:rFonts w:ascii="Times New Roman" w:eastAsia="Times New Roman" w:hAnsi="Times New Roman" w:cs="Times New Roman"/>
          <w:sz w:val="24"/>
          <w:szCs w:val="24"/>
          <w:lang w:eastAsia="tr-TR"/>
        </w:rPr>
        <w:t>…….</w:t>
      </w:r>
      <w:proofErr w:type="gramEnd"/>
      <w:r w:rsidRPr="005F201A">
        <w:rPr>
          <w:rFonts w:ascii="Times New Roman" w:eastAsia="Times New Roman" w:hAnsi="Times New Roman" w:cs="Times New Roman"/>
          <w:sz w:val="24"/>
          <w:szCs w:val="24"/>
          <w:lang w:eastAsia="tr-TR"/>
        </w:rPr>
        <w:t>.</w:t>
      </w:r>
    </w:p>
    <w:p w14:paraId="4D44F50B" w14:textId="77777777" w:rsidR="005F201A" w:rsidRPr="005F201A" w:rsidRDefault="005F201A" w:rsidP="005F201A">
      <w:pPr>
        <w:spacing w:after="0" w:line="240" w:lineRule="auto"/>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GÖREVİ</w:t>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t>: ………………</w:t>
      </w:r>
      <w:proofErr w:type="gramStart"/>
      <w:r w:rsidRPr="005F201A">
        <w:rPr>
          <w:rFonts w:ascii="Times New Roman" w:eastAsia="Times New Roman" w:hAnsi="Times New Roman" w:cs="Times New Roman"/>
          <w:sz w:val="24"/>
          <w:szCs w:val="24"/>
          <w:lang w:eastAsia="tr-TR"/>
        </w:rPr>
        <w:t>…….</w:t>
      </w:r>
      <w:proofErr w:type="gramEnd"/>
      <w:r w:rsidRPr="005F201A">
        <w:rPr>
          <w:rFonts w:ascii="Times New Roman" w:eastAsia="Times New Roman" w:hAnsi="Times New Roman" w:cs="Times New Roman"/>
          <w:sz w:val="24"/>
          <w:szCs w:val="24"/>
          <w:lang w:eastAsia="tr-TR"/>
        </w:rPr>
        <w:t>.</w:t>
      </w:r>
    </w:p>
    <w:p w14:paraId="697973CC" w14:textId="77777777" w:rsidR="005F201A" w:rsidRPr="005F201A" w:rsidRDefault="005F201A" w:rsidP="005F201A">
      <w:pPr>
        <w:spacing w:after="0" w:line="240" w:lineRule="auto"/>
        <w:rPr>
          <w:rFonts w:ascii="Times New Roman" w:eastAsia="Times New Roman" w:hAnsi="Times New Roman" w:cs="Times New Roman"/>
          <w:i/>
          <w:sz w:val="24"/>
          <w:szCs w:val="24"/>
          <w:lang w:eastAsia="tr-TR"/>
        </w:rPr>
      </w:pPr>
      <w:r w:rsidRPr="005F201A">
        <w:rPr>
          <w:rFonts w:ascii="Times New Roman" w:eastAsia="Times New Roman" w:hAnsi="Times New Roman" w:cs="Times New Roman"/>
          <w:sz w:val="24"/>
          <w:szCs w:val="24"/>
          <w:lang w:eastAsia="tr-TR"/>
        </w:rPr>
        <w:t>ÜNVANI</w:t>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t>: ………………</w:t>
      </w:r>
      <w:proofErr w:type="gramStart"/>
      <w:r w:rsidRPr="005F201A">
        <w:rPr>
          <w:rFonts w:ascii="Times New Roman" w:eastAsia="Times New Roman" w:hAnsi="Times New Roman" w:cs="Times New Roman"/>
          <w:sz w:val="24"/>
          <w:szCs w:val="24"/>
          <w:lang w:eastAsia="tr-TR"/>
        </w:rPr>
        <w:t>…….</w:t>
      </w:r>
      <w:proofErr w:type="gramEnd"/>
      <w:r w:rsidRPr="005F201A">
        <w:rPr>
          <w:rFonts w:ascii="Times New Roman" w:eastAsia="Times New Roman" w:hAnsi="Times New Roman" w:cs="Times New Roman"/>
          <w:sz w:val="24"/>
          <w:szCs w:val="24"/>
          <w:lang w:eastAsia="tr-TR"/>
        </w:rPr>
        <w:t>.</w:t>
      </w:r>
    </w:p>
    <w:p w14:paraId="735C39EA" w14:textId="77777777" w:rsidR="005F201A" w:rsidRPr="005F201A" w:rsidRDefault="005F201A" w:rsidP="005F201A">
      <w:pPr>
        <w:spacing w:after="0" w:line="240" w:lineRule="auto"/>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BABA ADI</w:t>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t>: ………………</w:t>
      </w:r>
      <w:proofErr w:type="gramStart"/>
      <w:r w:rsidRPr="005F201A">
        <w:rPr>
          <w:rFonts w:ascii="Times New Roman" w:eastAsia="Times New Roman" w:hAnsi="Times New Roman" w:cs="Times New Roman"/>
          <w:sz w:val="24"/>
          <w:szCs w:val="24"/>
          <w:lang w:eastAsia="tr-TR"/>
        </w:rPr>
        <w:t>…….</w:t>
      </w:r>
      <w:proofErr w:type="gramEnd"/>
      <w:r w:rsidRPr="005F201A">
        <w:rPr>
          <w:rFonts w:ascii="Times New Roman" w:eastAsia="Times New Roman" w:hAnsi="Times New Roman" w:cs="Times New Roman"/>
          <w:sz w:val="24"/>
          <w:szCs w:val="24"/>
          <w:lang w:eastAsia="tr-TR"/>
        </w:rPr>
        <w:t>.</w:t>
      </w:r>
    </w:p>
    <w:p w14:paraId="3426B9EC" w14:textId="77777777" w:rsidR="005F201A" w:rsidRPr="005F201A" w:rsidRDefault="005F201A" w:rsidP="005F201A">
      <w:pPr>
        <w:spacing w:after="0" w:line="240" w:lineRule="auto"/>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DOĞUM YERİ</w:t>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t>: ………………</w:t>
      </w:r>
      <w:proofErr w:type="gramStart"/>
      <w:r w:rsidRPr="005F201A">
        <w:rPr>
          <w:rFonts w:ascii="Times New Roman" w:eastAsia="Times New Roman" w:hAnsi="Times New Roman" w:cs="Times New Roman"/>
          <w:sz w:val="24"/>
          <w:szCs w:val="24"/>
          <w:lang w:eastAsia="tr-TR"/>
        </w:rPr>
        <w:t>…….</w:t>
      </w:r>
      <w:proofErr w:type="gramEnd"/>
      <w:r w:rsidRPr="005F201A">
        <w:rPr>
          <w:rFonts w:ascii="Times New Roman" w:eastAsia="Times New Roman" w:hAnsi="Times New Roman" w:cs="Times New Roman"/>
          <w:sz w:val="24"/>
          <w:szCs w:val="24"/>
          <w:lang w:eastAsia="tr-TR"/>
        </w:rPr>
        <w:t>.</w:t>
      </w:r>
    </w:p>
    <w:p w14:paraId="4CB76C93" w14:textId="77777777" w:rsidR="005F201A" w:rsidRPr="005F201A" w:rsidRDefault="005F201A" w:rsidP="005F201A">
      <w:pPr>
        <w:spacing w:after="0" w:line="240" w:lineRule="auto"/>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DOĞUM TARİHİ</w:t>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t>: ………………</w:t>
      </w:r>
      <w:proofErr w:type="gramStart"/>
      <w:r w:rsidRPr="005F201A">
        <w:rPr>
          <w:rFonts w:ascii="Times New Roman" w:eastAsia="Times New Roman" w:hAnsi="Times New Roman" w:cs="Times New Roman"/>
          <w:sz w:val="24"/>
          <w:szCs w:val="24"/>
          <w:lang w:eastAsia="tr-TR"/>
        </w:rPr>
        <w:t>…….</w:t>
      </w:r>
      <w:proofErr w:type="gramEnd"/>
      <w:r w:rsidRPr="005F201A">
        <w:rPr>
          <w:rFonts w:ascii="Times New Roman" w:eastAsia="Times New Roman" w:hAnsi="Times New Roman" w:cs="Times New Roman"/>
          <w:sz w:val="24"/>
          <w:szCs w:val="24"/>
          <w:lang w:eastAsia="tr-TR"/>
        </w:rPr>
        <w:t>.</w:t>
      </w:r>
    </w:p>
    <w:p w14:paraId="33CD1513" w14:textId="77777777" w:rsidR="005F201A" w:rsidRPr="005F201A" w:rsidRDefault="005F201A" w:rsidP="005F201A">
      <w:pPr>
        <w:spacing w:after="0" w:line="240" w:lineRule="auto"/>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GÖREVE BAŞLAMA TARİHİ</w:t>
      </w:r>
      <w:r w:rsidRPr="005F201A">
        <w:rPr>
          <w:rFonts w:ascii="Times New Roman" w:eastAsia="Times New Roman" w:hAnsi="Times New Roman" w:cs="Times New Roman"/>
          <w:sz w:val="24"/>
          <w:szCs w:val="24"/>
          <w:lang w:eastAsia="tr-TR"/>
        </w:rPr>
        <w:tab/>
        <w:t>: ………………</w:t>
      </w:r>
      <w:proofErr w:type="gramStart"/>
      <w:r w:rsidRPr="005F201A">
        <w:rPr>
          <w:rFonts w:ascii="Times New Roman" w:eastAsia="Times New Roman" w:hAnsi="Times New Roman" w:cs="Times New Roman"/>
          <w:sz w:val="24"/>
          <w:szCs w:val="24"/>
          <w:lang w:eastAsia="tr-TR"/>
        </w:rPr>
        <w:t>…….</w:t>
      </w:r>
      <w:proofErr w:type="gramEnd"/>
      <w:r w:rsidRPr="005F201A">
        <w:rPr>
          <w:rFonts w:ascii="Times New Roman" w:eastAsia="Times New Roman" w:hAnsi="Times New Roman" w:cs="Times New Roman"/>
          <w:sz w:val="24"/>
          <w:szCs w:val="24"/>
          <w:lang w:eastAsia="tr-TR"/>
        </w:rPr>
        <w:t>.</w:t>
      </w:r>
    </w:p>
    <w:p w14:paraId="5DAE534A" w14:textId="77777777" w:rsidR="005F201A" w:rsidRPr="005F201A" w:rsidRDefault="005F201A" w:rsidP="005F201A">
      <w:pPr>
        <w:spacing w:after="0" w:line="360" w:lineRule="auto"/>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DİLEKÇENİN ÖZÜ</w:t>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t xml:space="preserve">: </w:t>
      </w:r>
      <w:bookmarkEnd w:id="0"/>
      <w:r w:rsidRPr="005F201A">
        <w:rPr>
          <w:rFonts w:ascii="Times New Roman" w:eastAsia="Times New Roman" w:hAnsi="Times New Roman" w:cs="Times New Roman"/>
          <w:b/>
          <w:sz w:val="24"/>
          <w:szCs w:val="24"/>
          <w:lang w:eastAsia="tr-TR"/>
        </w:rPr>
        <w:t>Sosyal Çalışma Görevlisi, Bilirkişi, İcapçı gibi görevlendirmeler</w:t>
      </w:r>
    </w:p>
    <w:p w14:paraId="03BE327A" w14:textId="77777777" w:rsidR="005F201A" w:rsidRPr="005F201A" w:rsidRDefault="005F201A" w:rsidP="005F201A">
      <w:pPr>
        <w:tabs>
          <w:tab w:val="left" w:pos="2550"/>
        </w:tabs>
        <w:spacing w:after="0" w:line="240" w:lineRule="auto"/>
        <w:jc w:val="both"/>
        <w:rPr>
          <w:rFonts w:ascii="Times New Roman" w:eastAsia="Times New Roman" w:hAnsi="Times New Roman" w:cs="Times New Roman"/>
          <w:sz w:val="24"/>
          <w:szCs w:val="24"/>
          <w:lang w:eastAsia="tr-TR"/>
        </w:rPr>
      </w:pPr>
    </w:p>
    <w:p w14:paraId="32A317B6" w14:textId="77777777" w:rsidR="005F201A" w:rsidRPr="005F201A" w:rsidRDefault="005F201A" w:rsidP="005F201A">
      <w:pPr>
        <w:spacing w:after="0" w:line="240" w:lineRule="auto"/>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r w:rsidRPr="005F201A">
        <w:rPr>
          <w:rFonts w:ascii="Times New Roman" w:eastAsia="Times New Roman" w:hAnsi="Times New Roman" w:cs="Times New Roman"/>
          <w:sz w:val="24"/>
          <w:szCs w:val="24"/>
          <w:lang w:eastAsia="tr-TR"/>
        </w:rPr>
        <w:tab/>
      </w:r>
    </w:p>
    <w:p w14:paraId="35D16D18" w14:textId="77777777" w:rsidR="005F201A" w:rsidRPr="005F201A" w:rsidRDefault="005F201A" w:rsidP="005F201A">
      <w:pPr>
        <w:spacing w:after="0" w:line="240" w:lineRule="auto"/>
        <w:jc w:val="center"/>
        <w:rPr>
          <w:rFonts w:ascii="Times New Roman" w:eastAsia="Times New Roman" w:hAnsi="Times New Roman" w:cs="Times New Roman"/>
          <w:b/>
          <w:sz w:val="24"/>
          <w:szCs w:val="24"/>
          <w:lang w:eastAsia="tr-TR"/>
        </w:rPr>
      </w:pPr>
    </w:p>
    <w:p w14:paraId="3E53129A" w14:textId="77777777" w:rsidR="005F201A" w:rsidRPr="005F201A" w:rsidRDefault="005F201A" w:rsidP="005F201A">
      <w:pPr>
        <w:jc w:val="both"/>
        <w:rPr>
          <w:rFonts w:ascii="Times New Roman" w:eastAsia="Calibri" w:hAnsi="Times New Roman" w:cs="Times New Roman"/>
          <w:b/>
          <w:sz w:val="24"/>
          <w:szCs w:val="24"/>
        </w:rPr>
      </w:pPr>
      <w:r w:rsidRPr="005F201A">
        <w:rPr>
          <w:rFonts w:ascii="Times New Roman" w:eastAsia="Calibri" w:hAnsi="Times New Roman" w:cs="Times New Roman"/>
          <w:b/>
          <w:sz w:val="24"/>
          <w:szCs w:val="24"/>
        </w:rPr>
        <w:t xml:space="preserve">………………………….. İLKOKULU/ORTAOKULU/LİSESİ MÜDÜRLÜĞÜNE </w:t>
      </w:r>
    </w:p>
    <w:p w14:paraId="13FD7278" w14:textId="77777777" w:rsidR="005F201A" w:rsidRPr="005F201A" w:rsidRDefault="005F201A" w:rsidP="005F201A">
      <w:pPr>
        <w:jc w:val="both"/>
        <w:rPr>
          <w:rFonts w:ascii="Times New Roman" w:eastAsia="Calibri" w:hAnsi="Times New Roman" w:cs="Times New Roman"/>
          <w:b/>
          <w:sz w:val="24"/>
          <w:szCs w:val="24"/>
        </w:rPr>
      </w:pPr>
    </w:p>
    <w:p w14:paraId="7D1D14DF" w14:textId="77777777" w:rsidR="005F201A" w:rsidRPr="005F201A" w:rsidRDefault="005F201A" w:rsidP="005F201A">
      <w:pPr>
        <w:ind w:firstLine="708"/>
        <w:jc w:val="both"/>
        <w:rPr>
          <w:rFonts w:ascii="Times New Roman" w:eastAsia="Calibri" w:hAnsi="Times New Roman" w:cs="Times New Roman"/>
          <w:sz w:val="24"/>
          <w:szCs w:val="24"/>
        </w:rPr>
      </w:pPr>
      <w:r w:rsidRPr="005F201A">
        <w:rPr>
          <w:rFonts w:ascii="Times New Roman" w:eastAsia="Calibri" w:hAnsi="Times New Roman" w:cs="Times New Roman"/>
          <w:sz w:val="24"/>
          <w:szCs w:val="24"/>
        </w:rPr>
        <w:t>Okulunuzda Rehberlik ve Psikolojik Danışman görevini yürüten öğretmenim. Tarafıma isteğim dışında ve gönüllülük esasına dayanmadan zorunlu tutularak, üstelik bu çalışmalar karşılığında herhangi bir ücret ödemesi yapılmadan görevlendirmeler yapılmaktadır.</w:t>
      </w:r>
    </w:p>
    <w:p w14:paraId="5FB6A074" w14:textId="77777777" w:rsidR="005F201A" w:rsidRPr="005F201A" w:rsidRDefault="005F201A" w:rsidP="005F201A">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Rehber Öğretmenlerin özellikle mesai saatleri dışında Adalet Bakanlığına bağlı kurumlarda hükümlüye rehberlik etmek ve çocukların ifadesinin alınması işlerinde resen görevlendirilmeleri yasal ve hukuki değildir.</w:t>
      </w:r>
    </w:p>
    <w:p w14:paraId="7C365C47" w14:textId="77777777" w:rsidR="005F201A" w:rsidRPr="005F201A" w:rsidRDefault="005F201A" w:rsidP="005F201A">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 xml:space="preserve">23.06.1998 tarih ve 23381 sayılı </w:t>
      </w:r>
      <w:proofErr w:type="gramStart"/>
      <w:r w:rsidRPr="005F201A">
        <w:rPr>
          <w:rFonts w:ascii="Times New Roman" w:eastAsia="Times New Roman" w:hAnsi="Times New Roman" w:cs="Times New Roman"/>
          <w:sz w:val="24"/>
          <w:szCs w:val="24"/>
          <w:lang w:eastAsia="tr-TR"/>
        </w:rPr>
        <w:t>Resmi</w:t>
      </w:r>
      <w:proofErr w:type="gramEnd"/>
      <w:r w:rsidRPr="005F201A">
        <w:rPr>
          <w:rFonts w:ascii="Times New Roman" w:eastAsia="Times New Roman" w:hAnsi="Times New Roman" w:cs="Times New Roman"/>
          <w:sz w:val="24"/>
          <w:szCs w:val="24"/>
          <w:lang w:eastAsia="tr-TR"/>
        </w:rPr>
        <w:t xml:space="preserve"> Gazetede yayımlanan Cebri veya Mecburi Çalıştırmaya İlişkin Sözleşmenin 11. maddesi (b) bendindeki; "Sadece 18'den yukarı ve 45'den aşağı yaşlarda bulunan sağlam yetişkin erkekler cebri veya mecburi çalıştırmaya tabi olabilirler. Bu sözleşmenin 10 uncu maddesinde öngörülen iş türleri hariç, aşağıdaki tedbirler ve şartlar dikkate alınmalıdır. </w:t>
      </w:r>
      <w:proofErr w:type="gramStart"/>
      <w:r w:rsidRPr="005F201A">
        <w:rPr>
          <w:rFonts w:ascii="Times New Roman" w:eastAsia="Times New Roman" w:hAnsi="Times New Roman" w:cs="Times New Roman"/>
          <w:b/>
          <w:bCs/>
          <w:sz w:val="24"/>
          <w:szCs w:val="24"/>
          <w:lang w:eastAsia="tr-TR"/>
        </w:rPr>
        <w:t>b</w:t>
      </w:r>
      <w:proofErr w:type="gramEnd"/>
      <w:r w:rsidRPr="005F201A">
        <w:rPr>
          <w:rFonts w:ascii="Times New Roman" w:eastAsia="Times New Roman" w:hAnsi="Times New Roman" w:cs="Times New Roman"/>
          <w:b/>
          <w:bCs/>
          <w:sz w:val="24"/>
          <w:szCs w:val="24"/>
          <w:lang w:eastAsia="tr-TR"/>
        </w:rPr>
        <w:t>-Öğretmenler öğrenciler ve genel olarak idari personelin muaf tutulması</w:t>
      </w:r>
      <w:r w:rsidRPr="005F201A">
        <w:rPr>
          <w:rFonts w:ascii="Times New Roman" w:eastAsia="Times New Roman" w:hAnsi="Times New Roman" w:cs="Times New Roman"/>
          <w:sz w:val="24"/>
          <w:szCs w:val="24"/>
          <w:lang w:eastAsia="tr-TR"/>
        </w:rPr>
        <w:t>;" hükümleri ile memurların cebri ve mecburi çalışmadan muaf tutulacağı belirtilmiştir. Ayrıca Anayasa'mızın 18. maddesinde yer alan "Hiç kimse zorla çalıştırılamaz. Angarya yasaktır." hükümlerine de aykırılık teşkil etmektedir.</w:t>
      </w:r>
    </w:p>
    <w:p w14:paraId="4C7EFD56" w14:textId="77777777" w:rsidR="005F201A" w:rsidRPr="005F201A" w:rsidRDefault="005F201A" w:rsidP="005F201A">
      <w:pPr>
        <w:ind w:firstLine="708"/>
        <w:jc w:val="both"/>
        <w:rPr>
          <w:rFonts w:ascii="Times New Roman" w:eastAsia="Calibri" w:hAnsi="Times New Roman" w:cs="Times New Roman"/>
          <w:sz w:val="24"/>
          <w:szCs w:val="24"/>
        </w:rPr>
      </w:pPr>
      <w:r w:rsidRPr="005F201A">
        <w:rPr>
          <w:rFonts w:ascii="Times New Roman" w:eastAsia="Calibri" w:hAnsi="Times New Roman" w:cs="Times New Roman"/>
          <w:sz w:val="24"/>
          <w:szCs w:val="24"/>
        </w:rPr>
        <w:t>Bu görevlere ücret ödenmediği, mesai kavramı olmadığı, angarya yasağının ve dinlenme hakkının ihlal edildiği, mevzuat hükümlerine aykırı olup görev tanımımda da bulunmadığı için hukuka aykırılık teşkil etmektedir.  Bu görevleri yerine getirmek üzere Rehberlik ve Psikolojik Danışman olarak görev yapan öğretmenlerin özellikle mesai saatleri dışında Adalet Bakanlığına bağlı kurumlarda resen görevlendirilmeleri yasal ve hukuki değildir.</w:t>
      </w:r>
    </w:p>
    <w:p w14:paraId="3EC9BBA9" w14:textId="54E4536F" w:rsidR="005F201A" w:rsidRPr="005F201A" w:rsidRDefault="005F201A" w:rsidP="005F201A">
      <w:pPr>
        <w:ind w:firstLine="708"/>
        <w:jc w:val="both"/>
        <w:rPr>
          <w:rFonts w:ascii="Times New Roman" w:eastAsia="Calibri" w:hAnsi="Times New Roman" w:cs="Times New Roman"/>
          <w:sz w:val="24"/>
          <w:szCs w:val="24"/>
        </w:rPr>
      </w:pPr>
      <w:r w:rsidRPr="005F201A">
        <w:rPr>
          <w:rFonts w:ascii="Times New Roman" w:eastAsia="Calibri" w:hAnsi="Times New Roman" w:cs="Times New Roman"/>
          <w:sz w:val="24"/>
          <w:szCs w:val="24"/>
        </w:rPr>
        <w:t>Ayrıca üyesi olduğum Hürriyetçi Eğitim Sen tarafından alınan 06.09.202</w:t>
      </w:r>
      <w:r w:rsidR="00376D17">
        <w:rPr>
          <w:rFonts w:ascii="Times New Roman" w:eastAsia="Calibri" w:hAnsi="Times New Roman" w:cs="Times New Roman"/>
          <w:sz w:val="24"/>
          <w:szCs w:val="24"/>
        </w:rPr>
        <w:t>3</w:t>
      </w:r>
      <w:r w:rsidRPr="005F201A">
        <w:rPr>
          <w:rFonts w:ascii="Times New Roman" w:eastAsia="Calibri" w:hAnsi="Times New Roman" w:cs="Times New Roman"/>
          <w:sz w:val="24"/>
          <w:szCs w:val="24"/>
        </w:rPr>
        <w:t xml:space="preserve"> tarih ve </w:t>
      </w:r>
      <w:r w:rsidR="00376D17">
        <w:rPr>
          <w:rFonts w:ascii="Times New Roman" w:eastAsia="Calibri" w:hAnsi="Times New Roman" w:cs="Times New Roman"/>
          <w:sz w:val="24"/>
          <w:szCs w:val="24"/>
        </w:rPr>
        <w:t>73</w:t>
      </w:r>
      <w:r w:rsidRPr="005F201A">
        <w:rPr>
          <w:rFonts w:ascii="Times New Roman" w:eastAsia="Calibri" w:hAnsi="Times New Roman" w:cs="Times New Roman"/>
          <w:sz w:val="24"/>
          <w:szCs w:val="24"/>
        </w:rPr>
        <w:t xml:space="preserve"> sayılı Merkez Yönetim Kurulu kararı;</w:t>
      </w:r>
    </w:p>
    <w:p w14:paraId="5C31200E" w14:textId="77777777" w:rsidR="005F201A" w:rsidRPr="005F201A" w:rsidRDefault="005F201A" w:rsidP="005F201A">
      <w:pPr>
        <w:jc w:val="both"/>
        <w:rPr>
          <w:rFonts w:ascii="Times New Roman" w:eastAsia="Calibri" w:hAnsi="Times New Roman" w:cs="Times New Roman"/>
          <w:sz w:val="24"/>
          <w:szCs w:val="24"/>
        </w:rPr>
      </w:pPr>
      <w:r w:rsidRPr="005F201A">
        <w:rPr>
          <w:rFonts w:ascii="Times New Roman" w:eastAsia="Calibri" w:hAnsi="Times New Roman" w:cs="Times New Roman"/>
          <w:sz w:val="24"/>
          <w:szCs w:val="24"/>
        </w:rPr>
        <w:t xml:space="preserve">“Öğretmenlere polis merkezleri, karakol ya da savcılıklarda, suça karışan çocuklarla ilgili olarak; mesai saatleri dışında ve tatillerde resen verilen, sosyal çalışma görevlisi, icapçı (nöbetçi) gibi görevler ile ilgili olarak Adalet Bakanlığı ve </w:t>
      </w:r>
      <w:proofErr w:type="gramStart"/>
      <w:r w:rsidRPr="005F201A">
        <w:rPr>
          <w:rFonts w:ascii="Times New Roman" w:eastAsia="Calibri" w:hAnsi="Times New Roman" w:cs="Times New Roman"/>
          <w:sz w:val="24"/>
          <w:szCs w:val="24"/>
        </w:rPr>
        <w:t>Milli</w:t>
      </w:r>
      <w:proofErr w:type="gramEnd"/>
      <w:r w:rsidRPr="005F201A">
        <w:rPr>
          <w:rFonts w:ascii="Times New Roman" w:eastAsia="Calibri" w:hAnsi="Times New Roman" w:cs="Times New Roman"/>
          <w:sz w:val="24"/>
          <w:szCs w:val="24"/>
        </w:rPr>
        <w:t xml:space="preserve"> Eğitim Bakanlığı arasında yazılı bir mevzuat olmadığı gibi, Rehberlik ve Psikolojik Danışma Yönetmeliğinde ya da diğer </w:t>
      </w:r>
      <w:r w:rsidRPr="005F201A">
        <w:rPr>
          <w:rFonts w:ascii="Times New Roman" w:eastAsia="Calibri" w:hAnsi="Times New Roman" w:cs="Times New Roman"/>
          <w:sz w:val="24"/>
          <w:szCs w:val="24"/>
        </w:rPr>
        <w:lastRenderedPageBreak/>
        <w:t xml:space="preserve">herhangi bir mevzuatta da yer verilmemiştir. Öğretmenlerin görev tanımlarında da bu görevler yer almamakta ve bu göreve çağırılan öğretmenlere ücret de ödenmemektedir.  </w:t>
      </w:r>
    </w:p>
    <w:p w14:paraId="63A794DF" w14:textId="77777777" w:rsidR="005F201A" w:rsidRPr="005F201A" w:rsidRDefault="005F201A" w:rsidP="005F201A">
      <w:pPr>
        <w:jc w:val="both"/>
        <w:rPr>
          <w:rFonts w:ascii="Times New Roman" w:eastAsia="Calibri" w:hAnsi="Times New Roman" w:cs="Times New Roman"/>
          <w:sz w:val="24"/>
          <w:szCs w:val="24"/>
        </w:rPr>
      </w:pPr>
      <w:r w:rsidRPr="005F201A">
        <w:rPr>
          <w:rFonts w:ascii="Times New Roman" w:eastAsia="Calibri" w:hAnsi="Times New Roman" w:cs="Times New Roman"/>
          <w:sz w:val="24"/>
          <w:szCs w:val="24"/>
        </w:rPr>
        <w:t>Anayasa’mızın 18. Maddesinde “Hiç kimse zorla çalıştırılamaz. Angarya yasaktır.” hükmü bulunmaktadır ve mesai kavramı olmaksızın yerine getirilmesi istenen görevler dinlenme hakkını da engellemeye yöneliktir.  Angarya yasağının ve dinlenme hakkının ihlal edildiği, mesai kavramının gözetilmediği, ücret ödemesi yapılmayan ve gönüllülük esasına da dayanmayan sosyal çalışma görevlisi, icapçı olarak resen görevlendirilen üyelerimizin; mahkeme, savcılık, polis merkezi ya da karakollarda ifade alımında görev tanımında olmayan ve yetki aşımı yapılan icap nöbetlerini yerine getirmemelerine karar verilmiştir.” şeklindedir.</w:t>
      </w:r>
    </w:p>
    <w:p w14:paraId="2F071C69" w14:textId="369A4F79" w:rsidR="005F201A" w:rsidRPr="005F201A" w:rsidRDefault="005F201A" w:rsidP="005F201A">
      <w:pPr>
        <w:ind w:firstLine="708"/>
        <w:jc w:val="both"/>
        <w:rPr>
          <w:rFonts w:ascii="Times New Roman" w:eastAsia="Calibri" w:hAnsi="Times New Roman" w:cs="Times New Roman"/>
          <w:sz w:val="24"/>
          <w:szCs w:val="24"/>
        </w:rPr>
      </w:pPr>
      <w:r w:rsidRPr="005F201A">
        <w:rPr>
          <w:rFonts w:ascii="Times New Roman" w:eastAsia="Calibri" w:hAnsi="Times New Roman" w:cs="Times New Roman"/>
          <w:sz w:val="24"/>
          <w:szCs w:val="24"/>
        </w:rPr>
        <w:t>Bu nedenlerle; tarafıma polis merkezi, karakol, savcılık ya da adliyelerde suça karışan çocukların ifadelerine ihtiyaç duyulması durumunda sosyal çalışmacı, nöbetçi, icapçı gibi tanımlarla görev verilmesini istemiyorum. Verilmesi halinde üyesi bulunduğum Hürriyetçi Eğitim Sen’in 06.09.202</w:t>
      </w:r>
      <w:r w:rsidR="00376D17">
        <w:rPr>
          <w:rFonts w:ascii="Times New Roman" w:eastAsia="Calibri" w:hAnsi="Times New Roman" w:cs="Times New Roman"/>
          <w:sz w:val="24"/>
          <w:szCs w:val="24"/>
        </w:rPr>
        <w:t>3</w:t>
      </w:r>
      <w:r w:rsidRPr="005F201A">
        <w:rPr>
          <w:rFonts w:ascii="Times New Roman" w:eastAsia="Calibri" w:hAnsi="Times New Roman" w:cs="Times New Roman"/>
          <w:sz w:val="24"/>
          <w:szCs w:val="24"/>
        </w:rPr>
        <w:t xml:space="preserve"> tarih ve </w:t>
      </w:r>
      <w:r w:rsidR="00376D17">
        <w:rPr>
          <w:rFonts w:ascii="Times New Roman" w:eastAsia="Calibri" w:hAnsi="Times New Roman" w:cs="Times New Roman"/>
          <w:sz w:val="24"/>
          <w:szCs w:val="24"/>
        </w:rPr>
        <w:t>73</w:t>
      </w:r>
      <w:r w:rsidRPr="005F201A">
        <w:rPr>
          <w:rFonts w:ascii="Times New Roman" w:eastAsia="Calibri" w:hAnsi="Times New Roman" w:cs="Times New Roman"/>
          <w:sz w:val="24"/>
          <w:szCs w:val="24"/>
        </w:rPr>
        <w:t xml:space="preserve"> sayılı kararı doğrultusunda hareket ederek görevi yerine getirmeyeceğimi ve sorumluluk kabul etmeyeceğimi bildiririm. Bu nedenle idarenizce gerekli tedbirlerin alınması hususunda;</w:t>
      </w:r>
    </w:p>
    <w:p w14:paraId="3ED9A31D" w14:textId="48B9D5D8" w:rsidR="005F201A" w:rsidRPr="005F201A" w:rsidRDefault="005F201A" w:rsidP="005F201A">
      <w:pPr>
        <w:ind w:firstLine="708"/>
        <w:jc w:val="both"/>
        <w:rPr>
          <w:rFonts w:ascii="Times New Roman" w:eastAsia="Calibri" w:hAnsi="Times New Roman" w:cs="Times New Roman"/>
          <w:sz w:val="24"/>
          <w:szCs w:val="24"/>
        </w:rPr>
      </w:pPr>
      <w:r w:rsidRPr="005F201A">
        <w:rPr>
          <w:rFonts w:ascii="Times New Roman" w:eastAsia="Calibri" w:hAnsi="Times New Roman" w:cs="Times New Roman"/>
          <w:sz w:val="24"/>
          <w:szCs w:val="24"/>
        </w:rPr>
        <w:t>Gereğini arz ederim.  …/…/202</w:t>
      </w:r>
      <w:r w:rsidR="00376D17">
        <w:rPr>
          <w:rFonts w:ascii="Times New Roman" w:eastAsia="Calibri" w:hAnsi="Times New Roman" w:cs="Times New Roman"/>
          <w:sz w:val="24"/>
          <w:szCs w:val="24"/>
        </w:rPr>
        <w:t>3</w:t>
      </w:r>
    </w:p>
    <w:p w14:paraId="3E536780" w14:textId="77777777" w:rsidR="005F201A" w:rsidRPr="005F201A" w:rsidRDefault="005F201A" w:rsidP="005F201A">
      <w:pPr>
        <w:ind w:firstLine="708"/>
        <w:jc w:val="both"/>
        <w:rPr>
          <w:rFonts w:ascii="Times New Roman" w:eastAsia="Calibri" w:hAnsi="Times New Roman" w:cs="Times New Roman"/>
          <w:sz w:val="24"/>
          <w:szCs w:val="24"/>
        </w:rPr>
      </w:pPr>
    </w:p>
    <w:p w14:paraId="20B67CC8" w14:textId="77777777" w:rsidR="005F201A" w:rsidRPr="005F201A" w:rsidRDefault="005F201A" w:rsidP="005F201A">
      <w:pPr>
        <w:ind w:firstLine="708"/>
        <w:jc w:val="both"/>
        <w:rPr>
          <w:rFonts w:ascii="Times New Roman" w:eastAsia="Calibri" w:hAnsi="Times New Roman" w:cs="Times New Roman"/>
          <w:sz w:val="24"/>
          <w:szCs w:val="24"/>
        </w:rPr>
      </w:pPr>
    </w:p>
    <w:p w14:paraId="13DDD1FC" w14:textId="77777777" w:rsidR="005F201A" w:rsidRPr="005F201A" w:rsidRDefault="005F201A" w:rsidP="005F201A">
      <w:pPr>
        <w:tabs>
          <w:tab w:val="left" w:pos="825"/>
          <w:tab w:val="center" w:pos="5031"/>
        </w:tabs>
        <w:spacing w:after="0" w:line="240" w:lineRule="auto"/>
        <w:rPr>
          <w:rFonts w:ascii="Times New Roman" w:eastAsia="Times New Roman" w:hAnsi="Times New Roman" w:cs="Times New Roman"/>
          <w:sz w:val="24"/>
          <w:szCs w:val="24"/>
          <w:lang w:eastAsia="tr-TR"/>
        </w:rPr>
      </w:pPr>
      <w:r w:rsidRPr="005F201A">
        <w:rPr>
          <w:rFonts w:ascii="Times New Roman" w:eastAsia="Calibri" w:hAnsi="Times New Roman" w:cs="Times New Roman"/>
          <w:sz w:val="24"/>
          <w:szCs w:val="24"/>
        </w:rPr>
        <w:t xml:space="preserve">                                                                                                                             AD/SOYAD</w:t>
      </w:r>
    </w:p>
    <w:p w14:paraId="3FCD7568" w14:textId="77777777" w:rsidR="005F201A" w:rsidRPr="005F201A" w:rsidRDefault="005F201A" w:rsidP="005F201A">
      <w:pPr>
        <w:spacing w:after="0" w:line="240" w:lineRule="auto"/>
        <w:ind w:left="708"/>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 xml:space="preserve">                                                                                                       </w:t>
      </w:r>
    </w:p>
    <w:p w14:paraId="481DEDD9" w14:textId="77777777" w:rsidR="005F201A" w:rsidRPr="005F201A" w:rsidRDefault="005F201A" w:rsidP="005F201A">
      <w:pPr>
        <w:tabs>
          <w:tab w:val="left" w:pos="6810"/>
        </w:tabs>
        <w:spacing w:after="0" w:line="240" w:lineRule="auto"/>
        <w:jc w:val="both"/>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A D R E S:</w:t>
      </w:r>
    </w:p>
    <w:p w14:paraId="3F3A7A38" w14:textId="77777777" w:rsidR="005F201A" w:rsidRPr="005F201A" w:rsidRDefault="005F201A" w:rsidP="005F201A">
      <w:pPr>
        <w:tabs>
          <w:tab w:val="left" w:pos="6810"/>
        </w:tabs>
        <w:spacing w:after="0" w:line="240" w:lineRule="auto"/>
        <w:jc w:val="both"/>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w:t>
      </w:r>
    </w:p>
    <w:p w14:paraId="416F8EC2" w14:textId="77777777" w:rsidR="005F201A" w:rsidRPr="005F201A" w:rsidRDefault="005F201A" w:rsidP="005F201A">
      <w:pPr>
        <w:tabs>
          <w:tab w:val="left" w:pos="6810"/>
        </w:tabs>
        <w:spacing w:after="0" w:line="240" w:lineRule="auto"/>
        <w:jc w:val="both"/>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w:t>
      </w:r>
    </w:p>
    <w:p w14:paraId="6FC48F33" w14:textId="77777777" w:rsidR="005F201A" w:rsidRPr="005F201A" w:rsidRDefault="005F201A" w:rsidP="005F201A">
      <w:pPr>
        <w:tabs>
          <w:tab w:val="left" w:pos="6810"/>
        </w:tabs>
        <w:spacing w:after="0" w:line="240" w:lineRule="auto"/>
        <w:jc w:val="both"/>
        <w:rPr>
          <w:rFonts w:ascii="Times New Roman" w:eastAsia="Times New Roman" w:hAnsi="Times New Roman" w:cs="Times New Roman"/>
          <w:sz w:val="24"/>
          <w:szCs w:val="24"/>
          <w:lang w:eastAsia="tr-TR"/>
        </w:rPr>
      </w:pPr>
    </w:p>
    <w:p w14:paraId="62B698DA" w14:textId="77777777" w:rsidR="005F201A" w:rsidRPr="005F201A" w:rsidRDefault="005F201A" w:rsidP="005F201A">
      <w:pPr>
        <w:tabs>
          <w:tab w:val="left" w:pos="6810"/>
        </w:tabs>
        <w:spacing w:after="0" w:line="240" w:lineRule="auto"/>
        <w:jc w:val="both"/>
        <w:rPr>
          <w:rFonts w:ascii="Times New Roman" w:eastAsia="Times New Roman" w:hAnsi="Times New Roman" w:cs="Times New Roman"/>
          <w:sz w:val="24"/>
          <w:szCs w:val="24"/>
          <w:lang w:eastAsia="tr-TR"/>
        </w:rPr>
      </w:pPr>
    </w:p>
    <w:p w14:paraId="1212D0D2" w14:textId="77777777" w:rsidR="005F201A" w:rsidRPr="005F201A" w:rsidRDefault="005F201A" w:rsidP="005F201A">
      <w:pPr>
        <w:tabs>
          <w:tab w:val="left" w:pos="6810"/>
        </w:tabs>
        <w:spacing w:after="0" w:line="240" w:lineRule="auto"/>
        <w:jc w:val="both"/>
        <w:rPr>
          <w:rFonts w:ascii="Times New Roman" w:eastAsia="Times New Roman" w:hAnsi="Times New Roman" w:cs="Times New Roman"/>
          <w:sz w:val="24"/>
          <w:szCs w:val="24"/>
          <w:lang w:eastAsia="tr-TR"/>
        </w:rPr>
      </w:pPr>
    </w:p>
    <w:p w14:paraId="76E1B1CC" w14:textId="77777777" w:rsidR="005F201A" w:rsidRPr="005F201A" w:rsidRDefault="005F201A" w:rsidP="005F201A">
      <w:pPr>
        <w:tabs>
          <w:tab w:val="left" w:pos="6810"/>
        </w:tabs>
        <w:spacing w:after="0" w:line="240" w:lineRule="auto"/>
        <w:jc w:val="both"/>
        <w:rPr>
          <w:rFonts w:ascii="Times New Roman" w:eastAsia="Times New Roman" w:hAnsi="Times New Roman" w:cs="Times New Roman"/>
          <w:sz w:val="24"/>
          <w:szCs w:val="24"/>
          <w:lang w:eastAsia="tr-TR"/>
        </w:rPr>
      </w:pPr>
    </w:p>
    <w:p w14:paraId="4B6ED113" w14:textId="77777777" w:rsidR="005F201A" w:rsidRPr="005F201A" w:rsidRDefault="005F201A" w:rsidP="005F201A">
      <w:pPr>
        <w:spacing w:after="0" w:line="240" w:lineRule="auto"/>
        <w:jc w:val="both"/>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 xml:space="preserve">Ek: Hürriyetçi Eğitim Sen Merkez Yönetim Kurulunun </w:t>
      </w:r>
    </w:p>
    <w:p w14:paraId="7557AA61" w14:textId="1598E3D4" w:rsidR="005F201A" w:rsidRPr="005F201A" w:rsidRDefault="005F201A" w:rsidP="005F201A">
      <w:pPr>
        <w:tabs>
          <w:tab w:val="left" w:pos="6810"/>
        </w:tabs>
        <w:spacing w:after="0" w:line="240" w:lineRule="auto"/>
        <w:jc w:val="both"/>
        <w:rPr>
          <w:rFonts w:ascii="Times New Roman" w:eastAsia="Times New Roman" w:hAnsi="Times New Roman" w:cs="Times New Roman"/>
          <w:sz w:val="24"/>
          <w:szCs w:val="24"/>
          <w:lang w:eastAsia="tr-TR"/>
        </w:rPr>
      </w:pPr>
      <w:r w:rsidRPr="005F201A">
        <w:rPr>
          <w:rFonts w:ascii="Times New Roman" w:eastAsia="Times New Roman" w:hAnsi="Times New Roman" w:cs="Times New Roman"/>
          <w:sz w:val="24"/>
          <w:szCs w:val="24"/>
          <w:lang w:eastAsia="tr-TR"/>
        </w:rPr>
        <w:t xml:space="preserve">     06.09.202</w:t>
      </w:r>
      <w:r w:rsidR="00376D17">
        <w:rPr>
          <w:rFonts w:ascii="Times New Roman" w:eastAsia="Times New Roman" w:hAnsi="Times New Roman" w:cs="Times New Roman"/>
          <w:sz w:val="24"/>
          <w:szCs w:val="24"/>
          <w:lang w:eastAsia="tr-TR"/>
        </w:rPr>
        <w:t>3</w:t>
      </w:r>
      <w:r w:rsidRPr="005F201A">
        <w:rPr>
          <w:rFonts w:ascii="Times New Roman" w:eastAsia="Times New Roman" w:hAnsi="Times New Roman" w:cs="Times New Roman"/>
          <w:sz w:val="24"/>
          <w:szCs w:val="24"/>
          <w:lang w:eastAsia="tr-TR"/>
        </w:rPr>
        <w:t xml:space="preserve"> tarih ve </w:t>
      </w:r>
      <w:r w:rsidR="00376D17">
        <w:rPr>
          <w:rFonts w:ascii="Times New Roman" w:eastAsia="Times New Roman" w:hAnsi="Times New Roman" w:cs="Times New Roman"/>
          <w:sz w:val="24"/>
          <w:szCs w:val="24"/>
          <w:lang w:eastAsia="tr-TR"/>
        </w:rPr>
        <w:t>73</w:t>
      </w:r>
      <w:r w:rsidRPr="005F201A">
        <w:rPr>
          <w:rFonts w:ascii="Times New Roman" w:eastAsia="Times New Roman" w:hAnsi="Times New Roman" w:cs="Times New Roman"/>
          <w:sz w:val="24"/>
          <w:szCs w:val="24"/>
          <w:lang w:eastAsia="tr-TR"/>
        </w:rPr>
        <w:t xml:space="preserve"> sayılı kararı</w:t>
      </w:r>
    </w:p>
    <w:bookmarkEnd w:id="1"/>
    <w:p w14:paraId="3F303B55" w14:textId="77777777" w:rsidR="005F201A" w:rsidRPr="005F201A" w:rsidRDefault="005F201A" w:rsidP="005F201A">
      <w:pPr>
        <w:tabs>
          <w:tab w:val="left" w:pos="8055"/>
        </w:tabs>
        <w:spacing w:after="0" w:line="240" w:lineRule="auto"/>
        <w:rPr>
          <w:rFonts w:ascii="Times New Roman" w:eastAsia="Times New Roman" w:hAnsi="Times New Roman" w:cs="Times New Roman"/>
          <w:sz w:val="24"/>
          <w:szCs w:val="24"/>
          <w:lang w:eastAsia="tr-TR"/>
        </w:rPr>
      </w:pPr>
    </w:p>
    <w:p w14:paraId="6D2349F0" w14:textId="1CB0CFDF" w:rsidR="004A7F74" w:rsidRPr="005F201A" w:rsidRDefault="004A7F74" w:rsidP="005F201A">
      <w:pPr>
        <w:rPr>
          <w:rFonts w:ascii="Times New Roman" w:hAnsi="Times New Roman" w:cs="Times New Roman"/>
          <w:sz w:val="24"/>
          <w:szCs w:val="24"/>
        </w:rPr>
      </w:pPr>
    </w:p>
    <w:sectPr w:rsidR="004A7F74" w:rsidRPr="005F2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D4"/>
    <w:rsid w:val="00034A09"/>
    <w:rsid w:val="000674D4"/>
    <w:rsid w:val="00071671"/>
    <w:rsid w:val="000D2DD3"/>
    <w:rsid w:val="000D7908"/>
    <w:rsid w:val="000E4599"/>
    <w:rsid w:val="00104DEF"/>
    <w:rsid w:val="0011683F"/>
    <w:rsid w:val="0015394E"/>
    <w:rsid w:val="001851C2"/>
    <w:rsid w:val="00207695"/>
    <w:rsid w:val="00215560"/>
    <w:rsid w:val="002305F3"/>
    <w:rsid w:val="00253E58"/>
    <w:rsid w:val="002C4409"/>
    <w:rsid w:val="002D4EDB"/>
    <w:rsid w:val="00300BC5"/>
    <w:rsid w:val="00376D17"/>
    <w:rsid w:val="0039135E"/>
    <w:rsid w:val="003936C2"/>
    <w:rsid w:val="003A6D70"/>
    <w:rsid w:val="003D3885"/>
    <w:rsid w:val="0043237D"/>
    <w:rsid w:val="00453E43"/>
    <w:rsid w:val="00455933"/>
    <w:rsid w:val="004A18CD"/>
    <w:rsid w:val="004A7F74"/>
    <w:rsid w:val="004E0F58"/>
    <w:rsid w:val="00575E99"/>
    <w:rsid w:val="005F201A"/>
    <w:rsid w:val="00620550"/>
    <w:rsid w:val="00675DA1"/>
    <w:rsid w:val="006C0646"/>
    <w:rsid w:val="007F51EA"/>
    <w:rsid w:val="00813296"/>
    <w:rsid w:val="00821053"/>
    <w:rsid w:val="00825E2B"/>
    <w:rsid w:val="0084688B"/>
    <w:rsid w:val="009422CA"/>
    <w:rsid w:val="009B50FA"/>
    <w:rsid w:val="009D3D2D"/>
    <w:rsid w:val="009E127E"/>
    <w:rsid w:val="009E2E54"/>
    <w:rsid w:val="00A35AFE"/>
    <w:rsid w:val="00AB2BDF"/>
    <w:rsid w:val="00AF5417"/>
    <w:rsid w:val="00B34E07"/>
    <w:rsid w:val="00B44748"/>
    <w:rsid w:val="00B605E5"/>
    <w:rsid w:val="00C05E5C"/>
    <w:rsid w:val="00C12C4D"/>
    <w:rsid w:val="00C45A71"/>
    <w:rsid w:val="00CE13FF"/>
    <w:rsid w:val="00D17148"/>
    <w:rsid w:val="00D511E4"/>
    <w:rsid w:val="00DB703E"/>
    <w:rsid w:val="00DE6313"/>
    <w:rsid w:val="00E0753B"/>
    <w:rsid w:val="00E22FD7"/>
    <w:rsid w:val="00E72763"/>
    <w:rsid w:val="00E97261"/>
    <w:rsid w:val="00EA5BFF"/>
    <w:rsid w:val="00EB1F4C"/>
    <w:rsid w:val="00F06978"/>
    <w:rsid w:val="00FB2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D3C0"/>
  <w15:docId w15:val="{1E62A525-BCAA-47AC-B69D-9E5B2448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4E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4EDB"/>
    <w:rPr>
      <w:rFonts w:ascii="Segoe UI" w:hAnsi="Segoe UI" w:cs="Segoe UI"/>
      <w:sz w:val="18"/>
      <w:szCs w:val="18"/>
    </w:rPr>
  </w:style>
  <w:style w:type="paragraph" w:styleId="NormalWeb">
    <w:name w:val="Normal (Web)"/>
    <w:basedOn w:val="Normal"/>
    <w:uiPriority w:val="99"/>
    <w:unhideWhenUsed/>
    <w:rsid w:val="000716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Erdinç Öztaş</dc:creator>
  <dc:description>Hürriyetçi Eğitim Sen</dc:description>
  <cp:lastModifiedBy>Erdinç Öztaş</cp:lastModifiedBy>
  <cp:revision>5</cp:revision>
  <cp:lastPrinted>2018-03-12T13:33:00Z</cp:lastPrinted>
  <dcterms:created xsi:type="dcterms:W3CDTF">2022-02-06T21:32:00Z</dcterms:created>
  <dcterms:modified xsi:type="dcterms:W3CDTF">2023-09-06T21:18:00Z</dcterms:modified>
</cp:coreProperties>
</file>